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BEE" w:rsidRDefault="00515C3F">
      <w:bookmarkStart w:id="0" w:name="_GoBack"/>
      <w:r>
        <w:rPr>
          <w:noProof/>
          <w:lang w:eastAsia="pl-PL"/>
        </w:rPr>
        <w:drawing>
          <wp:inline distT="0" distB="0" distL="0" distR="0" wp14:anchorId="55E6DDB6" wp14:editId="14D4807D">
            <wp:extent cx="10102850" cy="615616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127882" cy="6171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15C3F" w:rsidRDefault="00515C3F">
      <w:r>
        <w:t>Ćwicz narządy mowy. Posegreguj minki dziewczynki i chłopca.</w:t>
      </w:r>
    </w:p>
    <w:sectPr w:rsidR="00515C3F" w:rsidSect="00515C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C3F"/>
    <w:rsid w:val="004F6BEE"/>
    <w:rsid w:val="0051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C100E"/>
  <w15:chartTrackingRefBased/>
  <w15:docId w15:val="{DA20AB8B-451E-4EAC-826A-E02E8842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54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monika21_f@wp.pl</dc:creator>
  <cp:keywords/>
  <dc:description/>
  <cp:lastModifiedBy>monika21_f@wp.pl</cp:lastModifiedBy>
  <cp:revision>1</cp:revision>
  <dcterms:created xsi:type="dcterms:W3CDTF">2020-03-31T08:42:00Z</dcterms:created>
  <dcterms:modified xsi:type="dcterms:W3CDTF">2020-03-31T08:45:00Z</dcterms:modified>
</cp:coreProperties>
</file>