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Default Extension="gif" ContentType="image/gif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Default Extension="png" ContentType="image/png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640" w:rsidRDefault="002E5640" w:rsidP="002E5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Witam Was kochani !!! Dalsze nasze zdalne nauczanie i nowe tematy na 04. 05.- 08.05.</w:t>
      </w:r>
    </w:p>
    <w:p w:rsidR="002E5640" w:rsidRDefault="002E5640" w:rsidP="002E5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Mam nadzieję, że poprzednie są przez Was dokładnie przeanalizowane, zapisane w zeszytach od matematyki i przećwiczone przez rozwiązanie zadań. BRAWO !!!</w:t>
      </w:r>
    </w:p>
    <w:p w:rsidR="002E5640" w:rsidRDefault="002E5640" w:rsidP="002E5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Bardzo Was proszę abyście sobie powtarzali tematykę. Przypominam o przesłaniu zadań ze sprawdzianu z dnia 24.04.</w:t>
      </w:r>
    </w:p>
    <w:p w:rsidR="002E5640" w:rsidRDefault="002E5640" w:rsidP="002E5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Proszę zapiszcie w zeszytach od matematyki nowe  treści i zadania</w:t>
      </w:r>
      <w:r w:rsidR="00534569">
        <w:rPr>
          <w:rFonts w:ascii="Times New Roman" w:hAnsi="Times New Roman" w:cs="Times New Roman"/>
        </w:rPr>
        <w:t xml:space="preserve"> ( ćwiczenia)</w:t>
      </w:r>
      <w:r>
        <w:rPr>
          <w:rFonts w:ascii="Times New Roman" w:hAnsi="Times New Roman" w:cs="Times New Roman"/>
        </w:rPr>
        <w:t xml:space="preserve"> do rozwiązania. </w:t>
      </w:r>
    </w:p>
    <w:p w:rsidR="00534569" w:rsidRPr="005066E9" w:rsidRDefault="00534569" w:rsidP="0053456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5066E9">
        <w:rPr>
          <w:rFonts w:ascii="Times New Roman" w:hAnsi="Times New Roman" w:cs="Times New Roman"/>
          <w:b/>
          <w:u w:val="single"/>
        </w:rPr>
        <w:t>Temat: Zadania na obliczanie pola prostokąta.</w:t>
      </w:r>
    </w:p>
    <w:p w:rsidR="00534569" w:rsidRPr="005066E9" w:rsidRDefault="00534569" w:rsidP="0053456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5066E9">
        <w:rPr>
          <w:rFonts w:ascii="Times New Roman" w:hAnsi="Times New Roman" w:cs="Times New Roman"/>
          <w:b/>
          <w:u w:val="single"/>
        </w:rPr>
        <w:t xml:space="preserve">Temat: </w:t>
      </w:r>
      <w:r w:rsidR="005066E9" w:rsidRPr="005066E9">
        <w:rPr>
          <w:rFonts w:ascii="Times New Roman" w:hAnsi="Times New Roman" w:cs="Times New Roman"/>
          <w:b/>
          <w:u w:val="single"/>
        </w:rPr>
        <w:t>Pole równoległoboku.</w:t>
      </w:r>
    </w:p>
    <w:p w:rsidR="005066E9" w:rsidRPr="005066E9" w:rsidRDefault="005066E9" w:rsidP="0053456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5066E9">
        <w:rPr>
          <w:rFonts w:ascii="Times New Roman" w:hAnsi="Times New Roman" w:cs="Times New Roman"/>
          <w:b/>
          <w:u w:val="single"/>
        </w:rPr>
        <w:t>Temat: Pole rombu.</w:t>
      </w:r>
    </w:p>
    <w:p w:rsidR="005066E9" w:rsidRDefault="005066E9" w:rsidP="0053456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5066E9">
        <w:rPr>
          <w:rFonts w:ascii="Times New Roman" w:hAnsi="Times New Roman" w:cs="Times New Roman"/>
          <w:b/>
          <w:u w:val="single"/>
        </w:rPr>
        <w:t>Temat: Pole równoległoboku i rombu.</w:t>
      </w:r>
    </w:p>
    <w:p w:rsidR="005066E9" w:rsidRPr="005066E9" w:rsidRDefault="005066E9" w:rsidP="005066E9">
      <w:pPr>
        <w:ind w:left="360"/>
        <w:rPr>
          <w:rFonts w:ascii="Times New Roman" w:hAnsi="Times New Roman" w:cs="Times New Roman"/>
          <w:b/>
          <w:u w:val="single"/>
        </w:rPr>
      </w:pPr>
    </w:p>
    <w:p w:rsidR="005066E9" w:rsidRPr="005066E9" w:rsidRDefault="005066E9" w:rsidP="005066E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u w:val="single"/>
        </w:rPr>
      </w:pPr>
      <w:r w:rsidRPr="005066E9">
        <w:rPr>
          <w:rFonts w:ascii="Times New Roman" w:hAnsi="Times New Roman" w:cs="Times New Roman"/>
          <w:b/>
          <w:u w:val="single"/>
        </w:rPr>
        <w:t>Temat: Zadania na obliczanie pola prostokąta</w:t>
      </w:r>
      <w:r>
        <w:rPr>
          <w:rFonts w:ascii="Times New Roman" w:hAnsi="Times New Roman" w:cs="Times New Roman"/>
          <w:b/>
          <w:u w:val="single"/>
        </w:rPr>
        <w:t xml:space="preserve"> i kwadratu</w:t>
      </w:r>
      <w:r w:rsidRPr="005066E9">
        <w:rPr>
          <w:rFonts w:ascii="Times New Roman" w:hAnsi="Times New Roman" w:cs="Times New Roman"/>
          <w:b/>
          <w:u w:val="single"/>
        </w:rPr>
        <w:t>.</w:t>
      </w:r>
    </w:p>
    <w:p w:rsidR="005066E9" w:rsidRPr="005066E9" w:rsidRDefault="005066E9" w:rsidP="005066E9">
      <w:pPr>
        <w:spacing w:after="240" w:line="240" w:lineRule="auto"/>
        <w:ind w:left="36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1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Jakie pole ma poniższa figura, jeśli za jednostkę przyjmiemy jeden kwadracik?</w:t>
      </w:r>
    </w:p>
    <w:p w:rsidR="005066E9" w:rsidRPr="005066E9" w:rsidRDefault="005066E9" w:rsidP="005066E9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793750" cy="733425"/>
            <wp:effectExtent l="19050" t="0" r="6350" b="0"/>
            <wp:docPr id="1" name="Obraz 1" descr="https://gwo.pl/programy/matematyka/images/sp4VII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wo.pl/programy/matematyka/images/sp4VII1a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6E9" w:rsidRPr="005066E9" w:rsidRDefault="005066E9" w:rsidP="005066E9">
      <w:pPr>
        <w:pStyle w:val="Akapitzlist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8" type="#_x0000_t75" style="width:20.4pt;height:18.35pt" o:ole="">
            <v:imagedata r:id="rId9" o:title=""/>
          </v:shape>
          <w:control r:id="rId10" w:name="DefaultOcxName" w:shapeid="_x0000_i1148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9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47" type="#_x0000_t75" style="width:20.4pt;height:18.35pt" o:ole="">
            <v:imagedata r:id="rId9" o:title=""/>
          </v:shape>
          <w:control r:id="rId11" w:name="DefaultOcxName1" w:shapeid="_x0000_i1147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5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46" type="#_x0000_t75" style="width:20.4pt;height:18.35pt" o:ole="">
            <v:imagedata r:id="rId9" o:title=""/>
          </v:shape>
          <w:control r:id="rId12" w:name="DefaultOcxName2" w:shapeid="_x0000_i1146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8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45" type="#_x0000_t75" style="width:20.4pt;height:18.35pt" o:ole="">
            <v:imagedata r:id="rId9" o:title=""/>
          </v:shape>
          <w:control r:id="rId13" w:name="DefaultOcxName3" w:shapeid="_x0000_i1145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7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2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Pole kwadratu o boku 6 cm wynosi:</w:t>
      </w:r>
    </w:p>
    <w:p w:rsidR="005066E9" w:rsidRDefault="005066E9" w:rsidP="005066E9">
      <w:pPr>
        <w:pStyle w:val="Akapitzlist"/>
        <w:spacing w:after="0" w:line="240" w:lineRule="auto"/>
        <w:rPr>
          <w:rFonts w:ascii="Tahoma" w:eastAsia="Times New Roman" w:hAnsi="Tahoma" w:cs="Tahoma"/>
          <w:color w:val="000000"/>
          <w:sz w:val="23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44" type="#_x0000_t75" style="width:20.4pt;height:18.35pt" o:ole="">
            <v:imagedata r:id="rId9" o:title=""/>
          </v:shape>
          <w:control r:id="rId14" w:name="DefaultOcxName4" w:shapeid="_x0000_i1144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36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43" type="#_x0000_t75" style="width:20.4pt;height:18.35pt" o:ole="">
            <v:imagedata r:id="rId9" o:title=""/>
          </v:shape>
          <w:control r:id="rId15" w:name="DefaultOcxName5" w:shapeid="_x0000_i1143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30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42" type="#_x0000_t75" style="width:20.4pt;height:18.35pt" o:ole="">
            <v:imagedata r:id="rId9" o:title=""/>
          </v:shape>
          <w:control r:id="rId16" w:name="DefaultOcxName6" w:shapeid="_x0000_i1142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24 cm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41" type="#_x0000_t75" style="width:20.4pt;height:18.35pt" o:ole="">
            <v:imagedata r:id="rId9" o:title=""/>
          </v:shape>
          <w:control r:id="rId17" w:name="DefaultOcxName7" w:shapeid="_x0000_i1141"/>
        </w:object>
      </w:r>
      <w:r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36 cm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</w:p>
    <w:p w:rsidR="005066E9" w:rsidRPr="005066E9" w:rsidRDefault="005066E9" w:rsidP="005066E9">
      <w:pPr>
        <w:pStyle w:val="Akapitzlist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3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 xml:space="preserve">Pole prostokąta o wymiarach 4 </w:t>
      </w:r>
      <w:proofErr w:type="spellStart"/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dm</w:t>
      </w:r>
      <w:proofErr w:type="spellEnd"/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 xml:space="preserve"> i 12 cm wynosi:</w:t>
      </w:r>
    </w:p>
    <w:p w:rsid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40" type="#_x0000_t75" style="width:20.4pt;height:18.35pt" o:ole="">
            <v:imagedata r:id="rId9" o:title=""/>
          </v:shape>
          <w:control r:id="rId18" w:name="DefaultOcxName8" w:shapeid="_x0000_i1140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480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</w:p>
    <w:p w:rsid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23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9" type="#_x0000_t75" style="width:20.4pt;height:18.35pt" o:ole="">
            <v:imagedata r:id="rId9" o:title=""/>
          </v:shape>
          <w:control r:id="rId19" w:name="DefaultOcxName9" w:shapeid="_x0000_i1139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32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8" type="#_x0000_t75" style="width:20.4pt;height:18.35pt" o:ole="">
            <v:imagedata r:id="rId9" o:title=""/>
          </v:shape>
          <w:control r:id="rId20" w:name="DefaultOcxName10" w:shapeid="_x0000_i1138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48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7" type="#_x0000_t75" style="width:20.4pt;height:18.35pt" o:ole="">
            <v:imagedata r:id="rId9" o:title=""/>
          </v:shape>
          <w:control r:id="rId21" w:name="DefaultOcxName11" w:shapeid="_x0000_i1137"/>
        </w:object>
      </w:r>
      <w:r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480 </w:t>
      </w:r>
      <w:proofErr w:type="spellStart"/>
      <w:r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dm²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</w:p>
    <w:p w:rsidR="005066E9" w:rsidRP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4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 xml:space="preserve">Pole kwadratu o obwodzie 12 </w:t>
      </w:r>
      <w:proofErr w:type="spellStart"/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dm</w:t>
      </w:r>
      <w:proofErr w:type="spellEnd"/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 xml:space="preserve"> jest równe:</w:t>
      </w:r>
    </w:p>
    <w:p w:rsid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</w:p>
    <w:p w:rsidR="005066E9" w:rsidRP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6" type="#_x0000_t75" style="width:20.4pt;height:18.35pt" o:ole="">
            <v:imagedata r:id="rId9" o:title=""/>
          </v:shape>
          <w:control r:id="rId22" w:name="DefaultOcxName12" w:shapeid="_x0000_i1136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48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dm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5" type="#_x0000_t75" style="width:20.4pt;height:18.35pt" o:ole="">
            <v:imagedata r:id="rId9" o:title=""/>
          </v:shape>
          <w:control r:id="rId23" w:name="DefaultOcxName13" w:shapeid="_x0000_i1135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24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dm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4" type="#_x0000_t75" style="width:20.4pt;height:18.35pt" o:ole="">
            <v:imagedata r:id="rId9" o:title=""/>
          </v:shape>
          <w:control r:id="rId24" w:name="DefaultOcxName14" w:shapeid="_x0000_i1134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16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dm²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3" type="#_x0000_t75" style="width:20.4pt;height:18.35pt" o:ole="">
            <v:imagedata r:id="rId9" o:title=""/>
          </v:shape>
          <w:control r:id="rId25" w:name="DefaultOcxName15" w:shapeid="_x0000_i1133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9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dm²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5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Jeden bok prostokąta ma 10 cm, a drugi jest o 3 cm dłuższy. Pole tego prostokąta wynosi:</w:t>
      </w:r>
    </w:p>
    <w:p w:rsid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</w:p>
    <w:p w:rsidR="005066E9" w:rsidRP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2" type="#_x0000_t75" style="width:20.4pt;height:18.35pt" o:ole="">
            <v:imagedata r:id="rId9" o:title=""/>
          </v:shape>
          <w:control r:id="rId26" w:name="DefaultOcxName16" w:shapeid="_x0000_i1132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26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1" type="#_x0000_t75" style="width:20.4pt;height:18.35pt" o:ole="">
            <v:imagedata r:id="rId9" o:title=""/>
          </v:shape>
          <w:control r:id="rId27" w:name="DefaultOcxName17" w:shapeid="_x0000_i1131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130 cm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30" type="#_x0000_t75" style="width:20.4pt;height:18.35pt" o:ole="">
            <v:imagedata r:id="rId9" o:title=""/>
          </v:shape>
          <w:control r:id="rId28" w:name="DefaultOcxName18" w:shapeid="_x0000_i1130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30 cm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9" type="#_x0000_t75" style="width:20.4pt;height:18.35pt" o:ole="">
            <v:imagedata r:id="rId9" o:title=""/>
          </v:shape>
          <w:control r:id="rId29" w:name="DefaultOcxName19" w:shapeid="_x0000_i1129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130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6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 xml:space="preserve">Pole kwadratu jest równe 25 </w:t>
      </w:r>
      <w:proofErr w:type="spellStart"/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. Obwód tego kwadratu wynosi:</w:t>
      </w:r>
    </w:p>
    <w:p w:rsid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</w:p>
    <w:p w:rsidR="005066E9" w:rsidRP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8" type="#_x0000_t75" style="width:20.4pt;height:18.35pt" o:ole="">
            <v:imagedata r:id="rId9" o:title=""/>
          </v:shape>
          <w:control r:id="rId30" w:name="DefaultOcxName20" w:shapeid="_x0000_i1128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50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7" type="#_x0000_t75" style="width:20.4pt;height:18.35pt" o:ole="">
            <v:imagedata r:id="rId9" o:title=""/>
          </v:shape>
          <w:control r:id="rId31" w:name="DefaultOcxName21" w:shapeid="_x0000_i1127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25 cm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6" type="#_x0000_t75" style="width:20.4pt;height:18.35pt" o:ole="">
            <v:imagedata r:id="rId9" o:title=""/>
          </v:shape>
          <w:control r:id="rId32" w:name="DefaultOcxName22" w:shapeid="_x0000_i1126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20 cm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5" type="#_x0000_t75" style="width:20.4pt;height:18.35pt" o:ole="">
            <v:imagedata r:id="rId9" o:title=""/>
          </v:shape>
          <w:control r:id="rId33" w:name="DefaultOcxName23" w:shapeid="_x0000_i1125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24 cm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7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Pole narysowanej poniżej figury wynosi:</w:t>
      </w:r>
    </w:p>
    <w:p w:rsidR="005066E9" w:rsidRPr="005066E9" w:rsidRDefault="005066E9" w:rsidP="005066E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1095375" cy="767715"/>
            <wp:effectExtent l="19050" t="0" r="9525" b="0"/>
            <wp:docPr id="2" name="Obraz 2" descr="https://gwo.pl/programy/matematyka/images/sp4VII7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wo.pl/programy/matematyka/images/sp4VII7a.gif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6E9" w:rsidRP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4" type="#_x0000_t75" style="width:20.4pt;height:18.35pt" o:ole="">
            <v:imagedata r:id="rId9" o:title=""/>
          </v:shape>
          <w:control r:id="rId35" w:name="DefaultOcxName24" w:shapeid="_x0000_i1124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100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3" type="#_x0000_t75" style="width:20.4pt;height:18.35pt" o:ole="">
            <v:imagedata r:id="rId9" o:title=""/>
          </v:shape>
          <w:control r:id="rId36" w:name="DefaultOcxName25" w:shapeid="_x0000_i1123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150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2" type="#_x0000_t75" style="width:20.4pt;height:18.35pt" o:ole="">
            <v:imagedata r:id="rId9" o:title=""/>
          </v:shape>
          <w:control r:id="rId37" w:name="DefaultOcxName26" w:shapeid="_x0000_i1122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50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1" type="#_x0000_t75" style="width:20.4pt;height:18.35pt" o:ole="">
            <v:imagedata r:id="rId9" o:title=""/>
          </v:shape>
          <w:control r:id="rId38" w:name="DefaultOcxName27" w:shapeid="_x0000_i1121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200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8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 xml:space="preserve">Jaś narysował kwadrat o boku 2 cm, a Staś - kwadrat o boku 3 </w:t>
      </w:r>
      <w:proofErr w:type="spellStart"/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cm</w:t>
      </w:r>
      <w:proofErr w:type="spellEnd"/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. Suma pól tych kwadratów wynosi:</w:t>
      </w:r>
    </w:p>
    <w:p w:rsid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20" type="#_x0000_t75" style="width:20.4pt;height:18.35pt" o:ole="">
            <v:imagedata r:id="rId9" o:title=""/>
          </v:shape>
          <w:control r:id="rId39" w:name="DefaultOcxName28" w:shapeid="_x0000_i1120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25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9" type="#_x0000_t75" style="width:20.4pt;height:18.35pt" o:ole="">
            <v:imagedata r:id="rId9" o:title=""/>
          </v:shape>
          <w:control r:id="rId40" w:name="DefaultOcxName29" w:shapeid="_x0000_i1119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13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8" type="#_x0000_t75" style="width:20.4pt;height:18.35pt" o:ole="">
            <v:imagedata r:id="rId9" o:title=""/>
          </v:shape>
          <w:control r:id="rId41" w:name="DefaultOcxName30" w:shapeid="_x0000_i1118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36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7" type="#_x0000_t75" style="width:20.4pt;height:18.35pt" o:ole="">
            <v:imagedata r:id="rId9" o:title=""/>
          </v:shape>
          <w:control r:id="rId42" w:name="DefaultOcxName31" w:shapeid="_x0000_i1117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20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cm²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</w:p>
    <w:p w:rsid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</w:p>
    <w:p w:rsid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</w:p>
    <w:p w:rsidR="005066E9" w:rsidRP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lastRenderedPageBreak/>
        <w:br/>
      </w: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9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Podłoga w pokoju Ani jest prostokątem o wymiarach 3 m i 4 m. Mama Ani kupiła jej prostokątny dywanik o wymiarach 1 m i 2 m. Powierzchnia podłogi w pokoju Ani jest większa od powierzchni dywanu:</w:t>
      </w:r>
    </w:p>
    <w:p w:rsidR="005066E9" w:rsidRP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6" type="#_x0000_t75" style="width:20.4pt;height:18.35pt" o:ole="">
            <v:imagedata r:id="rId9" o:title=""/>
          </v:shape>
          <w:control r:id="rId43" w:name="DefaultOcxName32" w:shapeid="_x0000_i1116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o 4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5" type="#_x0000_t75" style="width:20.4pt;height:18.35pt" o:ole="">
            <v:imagedata r:id="rId9" o:title=""/>
          </v:shape>
          <w:control r:id="rId44" w:name="DefaultOcxName33" w:shapeid="_x0000_i1115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o 10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4" type="#_x0000_t75" style="width:20.4pt;height:18.35pt" o:ole="">
            <v:imagedata r:id="rId9" o:title=""/>
          </v:shape>
          <w:control r:id="rId45" w:name="DefaultOcxName34" w:shapeid="_x0000_i1114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o 5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3" type="#_x0000_t75" style="width:20.4pt;height:18.35pt" o:ole="">
            <v:imagedata r:id="rId9" o:title=""/>
          </v:shape>
          <w:control r:id="rId46" w:name="DefaultOcxName35" w:shapeid="_x0000_i1113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 xml:space="preserve">o 8 </w:t>
      </w:r>
      <w:proofErr w:type="spellStart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m²</w:t>
      </w:r>
      <w:proofErr w:type="spellEnd"/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</w:p>
    <w:p w:rsidR="005066E9" w:rsidRPr="005066E9" w:rsidRDefault="005066E9" w:rsidP="005066E9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3"/>
          <w:lang w:eastAsia="pl-PL"/>
        </w:rPr>
        <w:t>Zadanie 10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20"/>
          <w:lang w:eastAsia="pl-PL"/>
        </w:rPr>
        <w:t>Ile kwadratów o boku 1 cm mieści się w prostokącie o wymiarach 12 cm i 10 cm?</w:t>
      </w:r>
    </w:p>
    <w:p w:rsidR="00577DF8" w:rsidRDefault="005066E9" w:rsidP="00577DF8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2" type="#_x0000_t75" style="width:20.4pt;height:18.35pt" o:ole="">
            <v:imagedata r:id="rId9" o:title=""/>
          </v:shape>
          <w:control r:id="rId47" w:name="DefaultOcxName36" w:shapeid="_x0000_i1112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12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1" type="#_x0000_t75" style="width:20.4pt;height:18.35pt" o:ole="">
            <v:imagedata r:id="rId9" o:title=""/>
          </v:shape>
          <w:control r:id="rId48" w:name="DefaultOcxName37" w:shapeid="_x0000_i1111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120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10" type="#_x0000_t75" style="width:20.4pt;height:18.35pt" o:ole="">
            <v:imagedata r:id="rId9" o:title=""/>
          </v:shape>
          <w:control r:id="rId49" w:name="DefaultOcxName38" w:shapeid="_x0000_i1110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44</w: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object w:dxaOrig="1440" w:dyaOrig="1440">
          <v:shape id="_x0000_i1109" type="#_x0000_t75" style="width:20.4pt;height:18.35pt" o:ole="">
            <v:imagedata r:id="rId9" o:title=""/>
          </v:shape>
          <w:control r:id="rId50" w:name="DefaultOcxName39" w:shapeid="_x0000_i1109"/>
        </w:object>
      </w:r>
      <w:r w:rsidRPr="005066E9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t>22</w:t>
      </w:r>
    </w:p>
    <w:p w:rsidR="00577DF8" w:rsidRDefault="00577DF8" w:rsidP="00577DF8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</w:p>
    <w:p w:rsidR="00577DF8" w:rsidRDefault="00577DF8" w:rsidP="00577DF8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</w:p>
    <w:p w:rsidR="00577DF8" w:rsidRPr="00577DF8" w:rsidRDefault="005066E9" w:rsidP="00577DF8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  <w:r w:rsidRPr="00577DF8">
        <w:rPr>
          <w:rFonts w:ascii="Tahoma" w:eastAsia="Times New Roman" w:hAnsi="Tahoma" w:cs="Tahoma"/>
          <w:color w:val="000000"/>
          <w:sz w:val="19"/>
          <w:szCs w:val="19"/>
          <w:lang w:eastAsia="pl-PL"/>
        </w:rPr>
        <w:br/>
      </w:r>
      <w:r w:rsidR="00B67F4C">
        <w:rPr>
          <w:rFonts w:ascii="Times New Roman" w:hAnsi="Times New Roman" w:cs="Times New Roman"/>
          <w:b/>
          <w:u w:val="single"/>
        </w:rPr>
        <w:t xml:space="preserve">2. </w:t>
      </w:r>
      <w:r w:rsidR="00577DF8" w:rsidRPr="00577DF8">
        <w:rPr>
          <w:rFonts w:ascii="Times New Roman" w:hAnsi="Times New Roman" w:cs="Times New Roman"/>
          <w:b/>
          <w:u w:val="single"/>
        </w:rPr>
        <w:t>Temat: Pole równoległoboku.</w:t>
      </w:r>
    </w:p>
    <w:p w:rsidR="005066E9" w:rsidRPr="005066E9" w:rsidRDefault="005066E9" w:rsidP="005066E9">
      <w:pPr>
        <w:spacing w:after="0" w:line="240" w:lineRule="auto"/>
        <w:ind w:left="360"/>
        <w:rPr>
          <w:rFonts w:ascii="Tahoma" w:eastAsia="Times New Roman" w:hAnsi="Tahoma" w:cs="Tahoma"/>
          <w:color w:val="000000"/>
          <w:sz w:val="19"/>
          <w:szCs w:val="19"/>
          <w:lang w:eastAsia="pl-PL"/>
        </w:rPr>
      </w:pPr>
    </w:p>
    <w:p w:rsidR="00577DF8" w:rsidRPr="00577DF8" w:rsidRDefault="00577DF8" w:rsidP="00577DF8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1B1B1B"/>
          <w:kern w:val="36"/>
          <w:sz w:val="48"/>
          <w:szCs w:val="48"/>
          <w:lang w:eastAsia="pl-PL"/>
        </w:rPr>
      </w:pPr>
      <w:r w:rsidRPr="00577DF8">
        <w:rPr>
          <w:rFonts w:ascii="Helvetica" w:eastAsia="Times New Roman" w:hAnsi="Helvetica" w:cs="Helvetica"/>
          <w:b/>
          <w:bCs/>
          <w:color w:val="1B1B1B"/>
          <w:kern w:val="36"/>
          <w:sz w:val="48"/>
          <w:szCs w:val="48"/>
          <w:lang w:eastAsia="pl-PL"/>
        </w:rPr>
        <w:t>Pole równoległoboku – wzór</w:t>
      </w:r>
    </w:p>
    <w:p w:rsidR="00577DF8" w:rsidRPr="00577DF8" w:rsidRDefault="00577DF8" w:rsidP="00577D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77D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 1</w:t>
      </w:r>
    </w:p>
    <w:p w:rsidR="00577DF8" w:rsidRPr="00577DF8" w:rsidRDefault="00577DF8" w:rsidP="00577DF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577DF8">
        <w:rPr>
          <w:rFonts w:ascii="Garamond" w:eastAsia="Times New Roman" w:hAnsi="Garamond" w:cs="Times New Roman"/>
          <w:sz w:val="24"/>
          <w:szCs w:val="24"/>
          <w:lang w:eastAsia="pl-PL"/>
        </w:rPr>
        <w:t>Wytnij z papieru w kratkę równoległobok niebędący prostokątem. Rozetnij go na dwie części tak, aby można z nich było ułożyć prostokąt. Ułóż z tych części prostokąt. Zmierz jego długość i szerokość. Oblicz pole powierzchni prostokąta. Ile wynosi pole wyciętego równoległoboku?</w:t>
      </w:r>
    </w:p>
    <w:p w:rsidR="00577DF8" w:rsidRPr="00577DF8" w:rsidRDefault="00577DF8" w:rsidP="00577DF8">
      <w:pPr>
        <w:shd w:val="clear" w:color="auto" w:fill="FFFFFF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>
        <w:pict>
          <v:shape id="_x0000_i1224" type="#_x0000_t75" alt="Rysunek równoległoboku o jednym boku równym a i wysokości opuszczonej na ten bok równej h. Zapis: P =a razy h." style="width:23.75pt;height:23.75pt"/>
        </w:pict>
      </w:r>
      <w:r w:rsidRPr="00577DF8">
        <w:rPr>
          <w:rFonts w:ascii="Helvetica" w:hAnsi="Helvetica" w:cs="Helvetica"/>
          <w:b/>
          <w:bCs/>
          <w:color w:val="1B1B1B"/>
        </w:rPr>
        <w:t xml:space="preserve"> </w:t>
      </w:r>
      <w:r w:rsidRPr="00577DF8">
        <w:rPr>
          <w:rFonts w:ascii="Helvetica" w:eastAsia="Times New Roman" w:hAnsi="Helvetica" w:cs="Helvetica"/>
          <w:b/>
          <w:bCs/>
          <w:color w:val="1B1B1B"/>
          <w:lang w:eastAsia="pl-PL"/>
        </w:rPr>
        <w:t>Ważne!</w:t>
      </w:r>
    </w:p>
    <w:p w:rsidR="00577DF8" w:rsidRPr="00577DF8" w:rsidRDefault="00577DF8" w:rsidP="00577DF8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577DF8">
        <w:rPr>
          <w:rFonts w:ascii="Garamond" w:eastAsia="Times New Roman" w:hAnsi="Garamond" w:cs="Helvetica"/>
          <w:color w:val="1B1B1B"/>
          <w:lang w:eastAsia="pl-PL"/>
        </w:rPr>
        <w:t>Pole równoległoboku obliczamy, mnożąc długość równoległoboku przez wysokość poprowadzoną do tego boku.</w:t>
      </w:r>
    </w:p>
    <w:p w:rsidR="00720654" w:rsidRDefault="00720654" w:rsidP="00720654">
      <w:pPr>
        <w:shd w:val="clear" w:color="auto" w:fill="FFFFFF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60720" cy="2809083"/>
            <wp:effectExtent l="19050" t="0" r="0" b="0"/>
            <wp:docPr id="217" name="Obraz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654" w:rsidRPr="00720654" w:rsidRDefault="00720654" w:rsidP="0072065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 w:rsidRPr="00720654">
        <w:rPr>
          <w:rFonts w:ascii="Helvetica" w:eastAsia="Times New Roman" w:hAnsi="Helvetica" w:cs="Helvetica"/>
          <w:b/>
          <w:bCs/>
          <w:color w:val="1B1B1B"/>
          <w:lang w:eastAsia="pl-PL"/>
        </w:rPr>
        <w:lastRenderedPageBreak/>
        <w:t>Przykład 1</w:t>
      </w:r>
    </w:p>
    <w:p w:rsidR="00720654" w:rsidRPr="00720654" w:rsidRDefault="00720654" w:rsidP="00720654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720654">
        <w:rPr>
          <w:rFonts w:ascii="Garamond" w:eastAsia="Times New Roman" w:hAnsi="Garamond" w:cs="Helvetica"/>
          <w:color w:val="1B1B1B"/>
          <w:lang w:eastAsia="pl-PL"/>
        </w:rPr>
        <w:t>W równoległoboku narysowano wysokości i zmierzono je linijką. Następnie obliczono dwoma sposobami pole równoległoboku.</w:t>
      </w:r>
    </w:p>
    <w:p w:rsidR="00720654" w:rsidRDefault="00B67F4C" w:rsidP="00720654">
      <w:pPr>
        <w:shd w:val="clear" w:color="auto" w:fill="FFFFFF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>
        <w:rPr>
          <w:rFonts w:ascii="Helvetica" w:eastAsia="Times New Roman" w:hAnsi="Helvetica" w:cs="Helvetica"/>
          <w:b/>
          <w:bCs/>
          <w:noProof/>
          <w:color w:val="1B1B1B"/>
          <w:lang w:eastAsia="pl-PL"/>
        </w:rPr>
        <w:drawing>
          <wp:inline distT="0" distB="0" distL="0" distR="0">
            <wp:extent cx="5760720" cy="2809083"/>
            <wp:effectExtent l="19050" t="0" r="0" b="0"/>
            <wp:docPr id="227" name="Obraz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654" w:rsidRPr="00720654" w:rsidRDefault="00720654" w:rsidP="00720654">
      <w:pPr>
        <w:shd w:val="clear" w:color="auto" w:fill="FFFFFF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 w:rsidRPr="00720654">
        <w:rPr>
          <w:rFonts w:ascii="Helvetica" w:eastAsia="Times New Roman" w:hAnsi="Helvetica" w:cs="Helvetica"/>
          <w:b/>
          <w:bCs/>
          <w:color w:val="1B1B1B"/>
          <w:lang w:eastAsia="pl-PL"/>
        </w:rPr>
        <w:t>Ćwiczenie 2</w:t>
      </w:r>
    </w:p>
    <w:p w:rsidR="00BA0126" w:rsidRDefault="00720654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  <w:r w:rsidRPr="00720654">
        <w:rPr>
          <w:rFonts w:ascii="Garamond" w:eastAsia="Times New Roman" w:hAnsi="Garamond" w:cs="Helvetica"/>
          <w:color w:val="1B1B1B"/>
          <w:lang w:eastAsia="pl-PL"/>
        </w:rPr>
        <w:t>Oblicz pola równoległoboków przedstawionych na rysunku. Długość boku jednej kratki wynosi </w:t>
      </w:r>
      <w:r w:rsidRPr="00720654">
        <w:rPr>
          <w:rFonts w:ascii="MathJax_Main" w:eastAsia="Times New Roman" w:hAnsi="MathJax_Main" w:cs="Helvetica"/>
          <w:color w:val="1B1B1B"/>
          <w:sz w:val="25"/>
          <w:lang w:eastAsia="pl-PL"/>
        </w:rPr>
        <w:t>1</w:t>
      </w:r>
      <w:r w:rsidR="00B67F4C">
        <w:rPr>
          <w:rFonts w:ascii="MathJax_Main" w:eastAsia="Times New Roman" w:hAnsi="MathJax_Main" w:cs="Helvetica"/>
          <w:color w:val="1B1B1B"/>
          <w:sz w:val="25"/>
          <w:lang w:eastAsia="pl-PL"/>
        </w:rPr>
        <w:t>cm</w:t>
      </w:r>
      <w:r>
        <w:rPr>
          <w:noProof/>
          <w:lang w:eastAsia="pl-PL"/>
        </w:rPr>
        <w:drawing>
          <wp:inline distT="0" distB="0" distL="0" distR="0">
            <wp:extent cx="5760720" cy="2809083"/>
            <wp:effectExtent l="19050" t="0" r="0" b="0"/>
            <wp:docPr id="222" name="Obraz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1B1B1B"/>
          <w:sz w:val="25"/>
          <w:lang w:eastAsia="pl-PL"/>
        </w:rPr>
      </w:pPr>
    </w:p>
    <w:p w:rsidR="00B67F4C" w:rsidRDefault="00B67F4C" w:rsidP="00B67F4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 xml:space="preserve">Temat: Pole rombu. </w:t>
      </w:r>
    </w:p>
    <w:p w:rsidR="00B67F4C" w:rsidRPr="00B95FC3" w:rsidRDefault="00B95FC3" w:rsidP="00B95FC3">
      <w:pPr>
        <w:pStyle w:val="Nagwek1"/>
        <w:shd w:val="clear" w:color="auto" w:fill="FFFFFF"/>
        <w:rPr>
          <w:rFonts w:ascii="Helvetica" w:hAnsi="Helvetica" w:cs="Helvetica"/>
          <w:color w:val="1B1B1B"/>
        </w:rPr>
      </w:pPr>
      <w:r>
        <w:rPr>
          <w:rFonts w:ascii="Helvetica" w:hAnsi="Helvetica" w:cs="Helvetica"/>
          <w:color w:val="1B1B1B"/>
        </w:rPr>
        <w:t>Pole rombu – wzór</w:t>
      </w:r>
    </w:p>
    <w:p w:rsidR="00B67F4C" w:rsidRPr="00B67F4C" w:rsidRDefault="00B67F4C" w:rsidP="00B67F4C">
      <w:pPr>
        <w:pStyle w:val="Akapitzlist"/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 w:rsidRPr="00B67F4C">
        <w:rPr>
          <w:rFonts w:ascii="Helvetica" w:eastAsia="Times New Roman" w:hAnsi="Helvetica" w:cs="Helvetica"/>
          <w:b/>
          <w:bCs/>
          <w:color w:val="1B1B1B"/>
          <w:lang w:eastAsia="pl-PL"/>
        </w:rPr>
        <w:t>Ważne!</w:t>
      </w:r>
    </w:p>
    <w:p w:rsidR="00B67F4C" w:rsidRDefault="00B67F4C" w:rsidP="00B67F4C">
      <w:pPr>
        <w:pStyle w:val="Akapitzlist"/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B67F4C">
        <w:rPr>
          <w:rFonts w:ascii="Garamond" w:eastAsia="Times New Roman" w:hAnsi="Garamond" w:cs="Helvetica"/>
          <w:color w:val="1B1B1B"/>
          <w:lang w:eastAsia="pl-PL"/>
        </w:rPr>
        <w:t>Ponieważ romb jest równoległobokiem, jego pole obliczamy tak, jak pole równoległoboku.</w:t>
      </w:r>
    </w:p>
    <w:p w:rsidR="00B67F4C" w:rsidRPr="00B67F4C" w:rsidRDefault="00B67F4C" w:rsidP="00B67F4C">
      <w:pPr>
        <w:pStyle w:val="Akapitzlist"/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</w:p>
    <w:p w:rsidR="00B67F4C" w:rsidRDefault="00B67F4C" w:rsidP="00B67F4C">
      <w:pPr>
        <w:ind w:left="36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noProof/>
          <w:u w:val="single"/>
          <w:lang w:eastAsia="pl-PL"/>
        </w:rPr>
        <w:drawing>
          <wp:inline distT="0" distB="0" distL="0" distR="0">
            <wp:extent cx="5760720" cy="2809083"/>
            <wp:effectExtent l="19050" t="0" r="0" b="0"/>
            <wp:docPr id="230" name="Obraz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F4C" w:rsidRPr="00B67F4C" w:rsidRDefault="00B67F4C" w:rsidP="00B67F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>
        <w:rPr>
          <w:rFonts w:ascii="Helvetica" w:eastAsia="Times New Roman" w:hAnsi="Helvetica" w:cs="Helvetica"/>
          <w:b/>
          <w:bCs/>
          <w:color w:val="1B1B1B"/>
          <w:lang w:eastAsia="pl-PL"/>
        </w:rPr>
        <w:t>Ćwiczenie 1</w:t>
      </w:r>
    </w:p>
    <w:p w:rsidR="00B67F4C" w:rsidRPr="00B67F4C" w:rsidRDefault="00B67F4C" w:rsidP="00B67F4C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B67F4C">
        <w:rPr>
          <w:rFonts w:ascii="Garamond" w:eastAsia="Times New Roman" w:hAnsi="Garamond" w:cs="Helvetica"/>
          <w:color w:val="1B1B1B"/>
          <w:lang w:eastAsia="pl-PL"/>
        </w:rPr>
        <w:t>Oblicz pole rombu</w:t>
      </w:r>
    </w:p>
    <w:p w:rsidR="00B67F4C" w:rsidRPr="00B67F4C" w:rsidRDefault="00B67F4C" w:rsidP="00B67F4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B67F4C">
        <w:rPr>
          <w:rFonts w:ascii="Garamond" w:eastAsia="Times New Roman" w:hAnsi="Garamond" w:cs="Helvetica"/>
          <w:color w:val="1B1B1B"/>
          <w:lang w:eastAsia="pl-PL"/>
        </w:rPr>
        <w:t>o wysokości </w:t>
      </w:r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4 cm</w:t>
      </w:r>
      <w:r w:rsidRPr="00B67F4C">
        <w:rPr>
          <w:rFonts w:ascii="Garamond" w:eastAsia="Times New Roman" w:hAnsi="Garamond" w:cs="Helvetica"/>
          <w:color w:val="1B1B1B"/>
          <w:lang w:eastAsia="pl-PL"/>
        </w:rPr>
        <w:t> i o boku długości </w:t>
      </w:r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7 cm</w:t>
      </w:r>
    </w:p>
    <w:p w:rsidR="00B67F4C" w:rsidRPr="00B67F4C" w:rsidRDefault="00B67F4C" w:rsidP="00B67F4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B67F4C">
        <w:rPr>
          <w:rFonts w:ascii="Garamond" w:eastAsia="Times New Roman" w:hAnsi="Garamond" w:cs="Helvetica"/>
          <w:color w:val="1B1B1B"/>
          <w:lang w:eastAsia="pl-PL"/>
        </w:rPr>
        <w:t>o boku długości </w:t>
      </w:r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21 cm</w:t>
      </w:r>
      <w:r w:rsidRPr="00B67F4C">
        <w:rPr>
          <w:rFonts w:ascii="Garamond" w:eastAsia="Times New Roman" w:hAnsi="Garamond" w:cs="Helvetica"/>
          <w:color w:val="1B1B1B"/>
          <w:lang w:eastAsia="pl-PL"/>
        </w:rPr>
        <w:t> i wysokości </w:t>
      </w:r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8 cm</w:t>
      </w:r>
    </w:p>
    <w:p w:rsidR="00B67F4C" w:rsidRPr="00B67F4C" w:rsidRDefault="00B67F4C" w:rsidP="00B67F4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B67F4C">
        <w:rPr>
          <w:rFonts w:ascii="Garamond" w:eastAsia="Times New Roman" w:hAnsi="Garamond" w:cs="Helvetica"/>
          <w:color w:val="1B1B1B"/>
          <w:lang w:eastAsia="pl-PL"/>
        </w:rPr>
        <w:t>o wysokości </w:t>
      </w:r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14 </w:t>
      </w:r>
      <w:proofErr w:type="spellStart"/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dm</w:t>
      </w:r>
      <w:proofErr w:type="spellEnd"/>
      <w:r w:rsidRPr="00B67F4C">
        <w:rPr>
          <w:rFonts w:ascii="Garamond" w:eastAsia="Times New Roman" w:hAnsi="Garamond" w:cs="Helvetica"/>
          <w:color w:val="1B1B1B"/>
          <w:lang w:eastAsia="pl-PL"/>
        </w:rPr>
        <w:t> i o boku długości </w:t>
      </w:r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11 </w:t>
      </w:r>
      <w:proofErr w:type="spellStart"/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dm</w:t>
      </w:r>
      <w:proofErr w:type="spellEnd"/>
    </w:p>
    <w:p w:rsidR="00B67F4C" w:rsidRPr="00B67F4C" w:rsidRDefault="00B67F4C" w:rsidP="00B67F4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B67F4C">
        <w:rPr>
          <w:rFonts w:ascii="Garamond" w:eastAsia="Times New Roman" w:hAnsi="Garamond" w:cs="Helvetica"/>
          <w:color w:val="1B1B1B"/>
          <w:lang w:eastAsia="pl-PL"/>
        </w:rPr>
        <w:t>o boku długości </w:t>
      </w:r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19 </w:t>
      </w:r>
      <w:proofErr w:type="spellStart"/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dm</w:t>
      </w:r>
      <w:proofErr w:type="spellEnd"/>
      <w:r w:rsidRPr="00B67F4C">
        <w:rPr>
          <w:rFonts w:ascii="Garamond" w:eastAsia="Times New Roman" w:hAnsi="Garamond" w:cs="Helvetica"/>
          <w:color w:val="1B1B1B"/>
          <w:lang w:eastAsia="pl-PL"/>
        </w:rPr>
        <w:t> i wysokości </w:t>
      </w:r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8 </w:t>
      </w:r>
      <w:proofErr w:type="spellStart"/>
      <w:r w:rsidRPr="00B67F4C">
        <w:rPr>
          <w:rFonts w:ascii="MathJax_Main" w:eastAsia="Times New Roman" w:hAnsi="MathJax_Main" w:cs="Helvetica"/>
          <w:color w:val="1B1B1B"/>
          <w:sz w:val="25"/>
          <w:lang w:eastAsia="pl-PL"/>
        </w:rPr>
        <w:t>dm</w:t>
      </w:r>
      <w:proofErr w:type="spellEnd"/>
    </w:p>
    <w:p w:rsidR="00B67F4C" w:rsidRDefault="00B67F4C" w:rsidP="00B67F4C">
      <w:pPr>
        <w:ind w:left="360"/>
        <w:rPr>
          <w:rFonts w:ascii="Times New Roman" w:hAnsi="Times New Roman" w:cs="Times New Roman"/>
          <w:b/>
          <w:u w:val="single"/>
        </w:rPr>
      </w:pPr>
    </w:p>
    <w:p w:rsidR="00B67F4C" w:rsidRPr="00B95FC3" w:rsidRDefault="00B67F4C" w:rsidP="00B95FC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B95FC3">
        <w:rPr>
          <w:rFonts w:ascii="Times New Roman" w:hAnsi="Times New Roman" w:cs="Times New Roman"/>
          <w:b/>
          <w:u w:val="single"/>
        </w:rPr>
        <w:t>Temat: Pole równoległoboku i rombu.</w:t>
      </w:r>
    </w:p>
    <w:p w:rsidR="00F70836" w:rsidRPr="00F70836" w:rsidRDefault="00F70836" w:rsidP="00F70836">
      <w:pPr>
        <w:pStyle w:val="Akapitzlist"/>
        <w:rPr>
          <w:rFonts w:ascii="Times New Roman" w:hAnsi="Times New Roman" w:cs="Times New Roman"/>
          <w:b/>
          <w:u w:val="single"/>
        </w:rPr>
      </w:pPr>
    </w:p>
    <w:p w:rsidR="00F70836" w:rsidRPr="00F70836" w:rsidRDefault="00F70836" w:rsidP="00F7083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>
        <w:rPr>
          <w:rFonts w:ascii="Helvetica" w:eastAsia="Times New Roman" w:hAnsi="Helvetica" w:cs="Helvetica"/>
          <w:b/>
          <w:bCs/>
          <w:color w:val="1B1B1B"/>
          <w:lang w:eastAsia="pl-PL"/>
        </w:rPr>
        <w:t>Ćwiczenie 1</w:t>
      </w:r>
    </w:p>
    <w:p w:rsidR="00F70836" w:rsidRDefault="00F70836" w:rsidP="00F70836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F70836">
        <w:rPr>
          <w:rFonts w:ascii="Garamond" w:eastAsia="Times New Roman" w:hAnsi="Garamond" w:cs="Helvetica"/>
          <w:color w:val="1B1B1B"/>
          <w:lang w:eastAsia="pl-PL"/>
        </w:rPr>
        <w:t xml:space="preserve">Przerysuj równoległoboki. Oblicz pole równoległoboku </w:t>
      </w:r>
      <w:r>
        <w:rPr>
          <w:rFonts w:ascii="Garamond" w:eastAsia="Times New Roman" w:hAnsi="Garamond" w:cs="Helvetica"/>
          <w:color w:val="1B1B1B"/>
          <w:lang w:eastAsia="pl-PL"/>
        </w:rPr>
        <w:t>. 1 kratka = 1 cm</w:t>
      </w:r>
    </w:p>
    <w:p w:rsidR="00F70836" w:rsidRDefault="00F70836" w:rsidP="00F70836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</w:p>
    <w:p w:rsidR="00F70836" w:rsidRDefault="00F70836" w:rsidP="00F70836">
      <w:pPr>
        <w:shd w:val="clear" w:color="auto" w:fill="FFFFFF"/>
        <w:spacing w:after="0" w:line="240" w:lineRule="auto"/>
        <w:rPr>
          <w:rFonts w:ascii="Garamond" w:eastAsia="Times New Roman" w:hAnsi="Garamond" w:cs="Helvetica"/>
          <w:noProof/>
          <w:color w:val="1B1B1B"/>
          <w:lang w:eastAsia="pl-PL"/>
        </w:rPr>
      </w:pPr>
    </w:p>
    <w:p w:rsidR="00F70836" w:rsidRPr="00F70836" w:rsidRDefault="00F70836" w:rsidP="00F70836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>
        <w:rPr>
          <w:rFonts w:ascii="Garamond" w:eastAsia="Times New Roman" w:hAnsi="Garamond" w:cs="Helvetica"/>
          <w:noProof/>
          <w:color w:val="1B1B1B"/>
          <w:lang w:eastAsia="pl-PL"/>
        </w:rPr>
        <w:lastRenderedPageBreak/>
        <w:drawing>
          <wp:inline distT="0" distB="0" distL="0" distR="0">
            <wp:extent cx="5820209" cy="2838091"/>
            <wp:effectExtent l="19050" t="0" r="9091" b="0"/>
            <wp:docPr id="233" name="Obraz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467" cy="2839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836" w:rsidRPr="00F70836" w:rsidRDefault="00F70836" w:rsidP="00F70836">
      <w:pPr>
        <w:rPr>
          <w:rFonts w:ascii="Times New Roman" w:hAnsi="Times New Roman" w:cs="Times New Roman"/>
          <w:b/>
          <w:u w:val="single"/>
        </w:rPr>
      </w:pPr>
    </w:p>
    <w:p w:rsidR="00B67F4C" w:rsidRDefault="00B67F4C" w:rsidP="00B67F4C">
      <w:pPr>
        <w:ind w:left="360"/>
        <w:rPr>
          <w:rFonts w:ascii="Times New Roman" w:hAnsi="Times New Roman" w:cs="Times New Roman"/>
          <w:b/>
          <w:u w:val="single"/>
        </w:rPr>
      </w:pPr>
    </w:p>
    <w:p w:rsidR="00B67F4C" w:rsidRPr="00B67F4C" w:rsidRDefault="00F70836" w:rsidP="00B67F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B1B1B"/>
          <w:lang w:eastAsia="pl-PL"/>
        </w:rPr>
      </w:pPr>
      <w:r>
        <w:rPr>
          <w:rFonts w:ascii="Helvetica" w:eastAsia="Times New Roman" w:hAnsi="Helvetica" w:cs="Helvetica"/>
          <w:b/>
          <w:bCs/>
          <w:color w:val="1B1B1B"/>
          <w:lang w:eastAsia="pl-PL"/>
        </w:rPr>
        <w:t>Ćwiczenie 2</w:t>
      </w:r>
    </w:p>
    <w:p w:rsidR="00B67F4C" w:rsidRPr="00B67F4C" w:rsidRDefault="00B67F4C" w:rsidP="00B67F4C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 w:rsidRPr="00B67F4C">
        <w:rPr>
          <w:rFonts w:ascii="Garamond" w:eastAsia="Times New Roman" w:hAnsi="Garamond" w:cs="Helvetica"/>
          <w:color w:val="1B1B1B"/>
          <w:lang w:eastAsia="pl-PL"/>
        </w:rPr>
        <w:t xml:space="preserve">Oblicz pola danych rombów. Za jednostkę pola przyjmij </w:t>
      </w:r>
      <w:r w:rsidR="00F70836">
        <w:rPr>
          <w:rFonts w:ascii="Garamond" w:eastAsia="Times New Roman" w:hAnsi="Garamond" w:cs="Helvetica"/>
          <w:color w:val="1B1B1B"/>
          <w:lang w:eastAsia="pl-PL"/>
        </w:rPr>
        <w:t xml:space="preserve">1 kratkę = 1cm  </w:t>
      </w:r>
    </w:p>
    <w:p w:rsidR="00B67F4C" w:rsidRPr="00B67F4C" w:rsidRDefault="00B67F4C" w:rsidP="00B67F4C">
      <w:pPr>
        <w:ind w:left="360"/>
        <w:rPr>
          <w:rFonts w:ascii="Times New Roman" w:hAnsi="Times New Roman" w:cs="Times New Roman"/>
          <w:b/>
          <w:u w:val="single"/>
        </w:rPr>
      </w:pPr>
    </w:p>
    <w:p w:rsidR="00B67F4C" w:rsidRPr="00B67F4C" w:rsidRDefault="00F70836" w:rsidP="00B67F4C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1B1B1B"/>
          <w:lang w:eastAsia="pl-PL"/>
        </w:rPr>
      </w:pPr>
      <w:r>
        <w:rPr>
          <w:rFonts w:ascii="Garamond" w:eastAsia="Times New Roman" w:hAnsi="Garamond" w:cs="Helvetica"/>
          <w:noProof/>
          <w:color w:val="1B1B1B"/>
          <w:lang w:eastAsia="pl-PL"/>
        </w:rPr>
        <w:drawing>
          <wp:inline distT="0" distB="0" distL="0" distR="0">
            <wp:extent cx="5760720" cy="2809083"/>
            <wp:effectExtent l="19050" t="0" r="0" b="0"/>
            <wp:docPr id="236" name="Obraz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7F4C" w:rsidRPr="00B67F4C" w:rsidSect="00BA0126">
      <w:footerReference w:type="default" r:id="rId5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18F" w:rsidRDefault="0032718F" w:rsidP="0032718F">
      <w:pPr>
        <w:spacing w:after="0" w:line="240" w:lineRule="auto"/>
      </w:pPr>
      <w:r>
        <w:separator/>
      </w:r>
    </w:p>
  </w:endnote>
  <w:endnote w:type="continuationSeparator" w:id="1">
    <w:p w:rsidR="0032718F" w:rsidRDefault="0032718F" w:rsidP="0032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92852"/>
      <w:docPartObj>
        <w:docPartGallery w:val="Page Numbers (Bottom of Page)"/>
        <w:docPartUnique/>
      </w:docPartObj>
    </w:sdtPr>
    <w:sdtContent>
      <w:p w:rsidR="0032718F" w:rsidRDefault="0032718F">
        <w:pPr>
          <w:pStyle w:val="Stopka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32718F" w:rsidRDefault="003271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18F" w:rsidRDefault="0032718F" w:rsidP="0032718F">
      <w:pPr>
        <w:spacing w:after="0" w:line="240" w:lineRule="auto"/>
      </w:pPr>
      <w:r>
        <w:separator/>
      </w:r>
    </w:p>
  </w:footnote>
  <w:footnote w:type="continuationSeparator" w:id="1">
    <w:p w:rsidR="0032718F" w:rsidRDefault="0032718F" w:rsidP="0032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3C60"/>
    <w:multiLevelType w:val="hybridMultilevel"/>
    <w:tmpl w:val="15745C5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A4296"/>
    <w:multiLevelType w:val="hybridMultilevel"/>
    <w:tmpl w:val="2C646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23BBF"/>
    <w:multiLevelType w:val="multilevel"/>
    <w:tmpl w:val="B0D45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9921B2"/>
    <w:multiLevelType w:val="hybridMultilevel"/>
    <w:tmpl w:val="69A09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4D1DC0"/>
    <w:multiLevelType w:val="hybridMultilevel"/>
    <w:tmpl w:val="69A09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640"/>
    <w:rsid w:val="000F7A16"/>
    <w:rsid w:val="002E5640"/>
    <w:rsid w:val="0032718F"/>
    <w:rsid w:val="005066E9"/>
    <w:rsid w:val="00534569"/>
    <w:rsid w:val="00577DF8"/>
    <w:rsid w:val="00720654"/>
    <w:rsid w:val="00B67F4C"/>
    <w:rsid w:val="00B95FC3"/>
    <w:rsid w:val="00BA0126"/>
    <w:rsid w:val="00F70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5640"/>
  </w:style>
  <w:style w:type="paragraph" w:styleId="Nagwek1">
    <w:name w:val="heading 1"/>
    <w:basedOn w:val="Normalny"/>
    <w:link w:val="Nagwek1Znak"/>
    <w:uiPriority w:val="9"/>
    <w:qFormat/>
    <w:rsid w:val="00577D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4569"/>
    <w:pPr>
      <w:ind w:left="720"/>
      <w:contextualSpacing/>
    </w:pPr>
  </w:style>
  <w:style w:type="character" w:customStyle="1" w:styleId="scutytul2">
    <w:name w:val="scu_tytul2"/>
    <w:basedOn w:val="Domylnaczcionkaakapitu"/>
    <w:rsid w:val="005066E9"/>
  </w:style>
  <w:style w:type="character" w:customStyle="1" w:styleId="scutext">
    <w:name w:val="scu_text"/>
    <w:basedOn w:val="Domylnaczcionkaakapitu"/>
    <w:rsid w:val="005066E9"/>
  </w:style>
  <w:style w:type="paragraph" w:styleId="Tekstdymka">
    <w:name w:val="Balloon Text"/>
    <w:basedOn w:val="Normalny"/>
    <w:link w:val="TekstdymkaZnak"/>
    <w:uiPriority w:val="99"/>
    <w:semiHidden/>
    <w:unhideWhenUsed/>
    <w:rsid w:val="00506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6E9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77DF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77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r-only">
    <w:name w:val="sr-only"/>
    <w:basedOn w:val="Domylnaczcionkaakapitu"/>
    <w:rsid w:val="00577DF8"/>
  </w:style>
  <w:style w:type="character" w:customStyle="1" w:styleId="ref--before">
    <w:name w:val="ref--before"/>
    <w:basedOn w:val="Domylnaczcionkaakapitu"/>
    <w:rsid w:val="00577DF8"/>
  </w:style>
  <w:style w:type="character" w:customStyle="1" w:styleId="mn">
    <w:name w:val="mn"/>
    <w:basedOn w:val="Domylnaczcionkaakapitu"/>
    <w:rsid w:val="00720654"/>
  </w:style>
  <w:style w:type="character" w:customStyle="1" w:styleId="mjxassistivemathml">
    <w:name w:val="mjx_assistive_mathml"/>
    <w:basedOn w:val="Domylnaczcionkaakapitu"/>
    <w:rsid w:val="00720654"/>
  </w:style>
  <w:style w:type="character" w:customStyle="1" w:styleId="mi">
    <w:name w:val="mi"/>
    <w:basedOn w:val="Domylnaczcionkaakapitu"/>
    <w:rsid w:val="00B67F4C"/>
  </w:style>
  <w:style w:type="paragraph" w:styleId="Nagwek">
    <w:name w:val="header"/>
    <w:basedOn w:val="Normalny"/>
    <w:link w:val="NagwekZnak"/>
    <w:uiPriority w:val="99"/>
    <w:semiHidden/>
    <w:unhideWhenUsed/>
    <w:rsid w:val="0032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718F"/>
  </w:style>
  <w:style w:type="paragraph" w:styleId="Stopka">
    <w:name w:val="footer"/>
    <w:basedOn w:val="Normalny"/>
    <w:link w:val="StopkaZnak"/>
    <w:uiPriority w:val="99"/>
    <w:unhideWhenUsed/>
    <w:rsid w:val="0032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4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1F77B2"/>
                <w:bottom w:val="none" w:sz="0" w:space="0" w:color="auto"/>
                <w:right w:val="none" w:sz="0" w:space="0" w:color="auto"/>
              </w:divBdr>
              <w:divsChild>
                <w:div w:id="17582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9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2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5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29.xml"/><Relationship Id="rId21" Type="http://schemas.openxmlformats.org/officeDocument/2006/relationships/control" Target="activeX/activeX12.xml"/><Relationship Id="rId34" Type="http://schemas.openxmlformats.org/officeDocument/2006/relationships/image" Target="media/image3.gif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40.xml"/><Relationship Id="rId55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control" Target="activeX/activeX20.xml"/><Relationship Id="rId41" Type="http://schemas.openxmlformats.org/officeDocument/2006/relationships/control" Target="activeX/activeX31.xml"/><Relationship Id="rId54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image" Target="media/image6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6.xml"/><Relationship Id="rId49" Type="http://schemas.openxmlformats.org/officeDocument/2006/relationships/control" Target="activeX/activeX39.xml"/><Relationship Id="rId57" Type="http://schemas.openxmlformats.org/officeDocument/2006/relationships/footer" Target="footer1.xml"/><Relationship Id="rId10" Type="http://schemas.openxmlformats.org/officeDocument/2006/relationships/control" Target="activeX/activeX1.xml"/><Relationship Id="rId19" Type="http://schemas.openxmlformats.org/officeDocument/2006/relationships/control" Target="activeX/activeX10.xml"/><Relationship Id="rId31" Type="http://schemas.openxmlformats.org/officeDocument/2006/relationships/control" Target="activeX/activeX22.xml"/><Relationship Id="rId44" Type="http://schemas.openxmlformats.org/officeDocument/2006/relationships/control" Target="activeX/activeX34.xml"/><Relationship Id="rId52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image" Target="media/image9.png"/><Relationship Id="rId8" Type="http://schemas.openxmlformats.org/officeDocument/2006/relationships/image" Target="media/image1.gif"/><Relationship Id="rId51" Type="http://schemas.openxmlformats.org/officeDocument/2006/relationships/image" Target="media/image4.png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5F9DD-A658-4860-9559-56852E86C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660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2020-05-03T16:51:00Z</dcterms:created>
  <dcterms:modified xsi:type="dcterms:W3CDTF">2020-05-03T18:00:00Z</dcterms:modified>
</cp:coreProperties>
</file>